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CD9C" w14:textId="7E89A6BF" w:rsidR="008009E7" w:rsidRDefault="008009E7" w:rsidP="008009E7">
      <w:pPr>
        <w:pStyle w:val="4Anexo"/>
        <w:numPr>
          <w:ilvl w:val="0"/>
          <w:numId w:val="0"/>
        </w:numPr>
        <w:spacing w:before="0" w:after="0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Declaração identificação vales e vouchers</w:t>
      </w:r>
    </w:p>
    <w:p w14:paraId="1F02A461" w14:textId="77777777" w:rsidR="008009E7" w:rsidRDefault="008009E7" w:rsidP="008009E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4368D463" w14:textId="77777777" w:rsidR="008009E7" w:rsidRDefault="008009E7" w:rsidP="008009E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  <w:lang w:eastAsia="pt-PT"/>
        </w:rPr>
        <w:t xml:space="preserve">DECLARAÇÃO </w:t>
      </w:r>
    </w:p>
    <w:p w14:paraId="27A8A7D1" w14:textId="77777777" w:rsidR="008009E7" w:rsidRDefault="008009E7" w:rsidP="008009E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0C3ACC34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juntamente com o Contabilista Certificado [•] com o NIF [•], vêm pelo presente documento, declarar que</w:t>
      </w:r>
      <w:bookmarkStart w:id="0" w:name="_Hlk62651735"/>
      <w:r>
        <w:rPr>
          <w:rFonts w:ascii="Arial" w:hAnsi="Arial" w:cs="Arial"/>
          <w:sz w:val="20"/>
          <w:szCs w:val="20"/>
        </w:rPr>
        <w:t xml:space="preserve"> foram emitidos vales e/ou vouchers, no montante global de ________ Euros</w:t>
      </w:r>
      <w:bookmarkEnd w:id="0"/>
      <w:r>
        <w:rPr>
          <w:rFonts w:ascii="Arial" w:hAnsi="Arial" w:cs="Arial"/>
          <w:sz w:val="20"/>
          <w:szCs w:val="20"/>
        </w:rPr>
        <w:t xml:space="preserve">, </w:t>
      </w:r>
    </w:p>
    <w:p w14:paraId="46B8A11C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8"/>
        <w:gridCol w:w="2688"/>
      </w:tblGrid>
      <w:tr w:rsidR="008009E7" w14:paraId="3CAFE1B0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4098E2F" w14:textId="77777777" w:rsidR="008009E7" w:rsidRDefault="008009E7">
            <w:pPr>
              <w:pStyle w:val="ListParagraph"/>
              <w:spacing w:after="0" w:line="276" w:lineRule="auto"/>
              <w:jc w:val="center"/>
              <w:rPr>
                <w:b/>
                <w:bCs/>
                <w:color w:val="FFFFFF" w:themeColor="background1"/>
                <w:lang w:val="pt-PT"/>
              </w:rPr>
            </w:pPr>
            <w:r>
              <w:rPr>
                <w:b/>
                <w:bCs/>
                <w:color w:val="FFFFFF" w:themeColor="background1"/>
              </w:rPr>
              <w:t>Número de identificação dos             Vales e/ou Vouchers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DA060D6" w14:textId="77777777" w:rsidR="008009E7" w:rsidRDefault="008009E7">
            <w:pPr>
              <w:pStyle w:val="ListParagraph"/>
              <w:spacing w:after="0"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Montante                (Euros)</w:t>
            </w:r>
          </w:p>
        </w:tc>
      </w:tr>
      <w:tr w:rsidR="008009E7" w14:paraId="4DF4DD1B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ECD" w14:textId="77777777" w:rsidR="008009E7" w:rsidRDefault="008009E7">
            <w:pPr>
              <w:pStyle w:val="ListParagraph"/>
              <w:spacing w:after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B5A" w14:textId="77777777" w:rsidR="008009E7" w:rsidRDefault="008009E7">
            <w:pPr>
              <w:pStyle w:val="ListParagraph"/>
              <w:spacing w:after="0"/>
              <w:jc w:val="center"/>
            </w:pPr>
          </w:p>
        </w:tc>
      </w:tr>
      <w:tr w:rsidR="008009E7" w14:paraId="5485ED2C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49A" w14:textId="77777777" w:rsidR="008009E7" w:rsidRDefault="008009E7">
            <w:pPr>
              <w:pStyle w:val="ListParagraph"/>
              <w:spacing w:after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215" w14:textId="77777777" w:rsidR="008009E7" w:rsidRDefault="008009E7">
            <w:pPr>
              <w:pStyle w:val="ListParagraph"/>
              <w:spacing w:after="0"/>
              <w:jc w:val="center"/>
            </w:pPr>
          </w:p>
        </w:tc>
      </w:tr>
      <w:tr w:rsidR="008009E7" w14:paraId="4FFEA045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A041" w14:textId="77777777" w:rsidR="008009E7" w:rsidRDefault="008009E7">
            <w:pPr>
              <w:pStyle w:val="ListParagraph"/>
              <w:spacing w:after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D56" w14:textId="77777777" w:rsidR="008009E7" w:rsidRDefault="008009E7">
            <w:pPr>
              <w:pStyle w:val="ListParagraph"/>
              <w:spacing w:after="0"/>
              <w:jc w:val="center"/>
            </w:pPr>
          </w:p>
        </w:tc>
      </w:tr>
    </w:tbl>
    <w:p w14:paraId="765763B6" w14:textId="77777777" w:rsidR="008009E7" w:rsidRDefault="008009E7" w:rsidP="008009E7">
      <w:pPr>
        <w:pStyle w:val="ListParagraph"/>
        <w:spacing w:after="0"/>
        <w:rPr>
          <w:sz w:val="20"/>
          <w:szCs w:val="20"/>
          <w:lang w:val="pt-PT"/>
        </w:rPr>
      </w:pPr>
    </w:p>
    <w:p w14:paraId="1199257F" w14:textId="77777777" w:rsidR="008009E7" w:rsidRDefault="008009E7" w:rsidP="008009E7">
      <w:pPr>
        <w:pStyle w:val="ListParagraph"/>
        <w:spacing w:after="0"/>
        <w:rPr>
          <w:lang w:val="pt-PT"/>
        </w:rPr>
      </w:pPr>
    </w:p>
    <w:p w14:paraId="3B402DA9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declara, ter perfeito conhecimento que disponibilização de informações falsas, no âmbito da </w:t>
      </w:r>
      <w:r>
        <w:rPr>
          <w:rFonts w:ascii="Arial" w:eastAsia="Arial" w:hAnsi="Arial" w:cs="Arial"/>
          <w:spacing w:val="1"/>
          <w:sz w:val="20"/>
          <w:szCs w:val="20"/>
        </w:rPr>
        <w:t>Linha de Apoio ao Turismo 2021,</w:t>
      </w:r>
      <w:r>
        <w:rPr>
          <w:rFonts w:ascii="Arial" w:hAnsi="Arial" w:cs="Arial"/>
          <w:sz w:val="20"/>
          <w:szCs w:val="20"/>
        </w:rPr>
        <w:t xml:space="preserve"> implicará o agravamento das condições de acesso à linha,</w:t>
      </w:r>
    </w:p>
    <w:p w14:paraId="282492E6" w14:textId="77777777" w:rsidR="008009E7" w:rsidRDefault="008009E7" w:rsidP="008009E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Localidade</w:t>
      </w:r>
      <w:r>
        <w:rPr>
          <w:rFonts w:ascii="Arial" w:hAnsi="Arial" w:cs="Arial"/>
          <w:sz w:val="20"/>
          <w:szCs w:val="20"/>
        </w:rPr>
        <w:t>, [•] de [•] de 2022</w:t>
      </w:r>
    </w:p>
    <w:tbl>
      <w:tblPr>
        <w:tblpPr w:leftFromText="141" w:rightFromText="141" w:bottomFromText="160" w:vertAnchor="text" w:horzAnchor="margin" w:tblpY="316"/>
        <w:tblOverlap w:val="never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8009E7" w14:paraId="4897AD0A" w14:textId="77777777" w:rsidTr="008009E7">
        <w:tc>
          <w:tcPr>
            <w:tcW w:w="4536" w:type="dxa"/>
            <w:hideMark/>
          </w:tcPr>
          <w:p w14:paraId="1E24479D" w14:textId="77777777" w:rsidR="008009E7" w:rsidRDefault="0080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Contabilista Certificado</w:t>
            </w:r>
          </w:p>
        </w:tc>
        <w:tc>
          <w:tcPr>
            <w:tcW w:w="4820" w:type="dxa"/>
            <w:hideMark/>
          </w:tcPr>
          <w:p w14:paraId="70DC2581" w14:textId="77777777" w:rsidR="008009E7" w:rsidRDefault="0080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Representantes do Beneficiário</w:t>
            </w:r>
          </w:p>
        </w:tc>
      </w:tr>
    </w:tbl>
    <w:p w14:paraId="7DD6371D" w14:textId="77777777" w:rsidR="008009E7" w:rsidRDefault="008009E7" w:rsidP="008009E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1E0D559D" w14:textId="77777777" w:rsidR="008009E7" w:rsidRDefault="008009E7" w:rsidP="008009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9A281A" w14:textId="77777777" w:rsidR="008009E7" w:rsidRDefault="008009E7" w:rsidP="008009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012C89" w14:textId="77777777" w:rsidR="008009E7" w:rsidRDefault="008009E7" w:rsidP="008009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165B5E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pt-PT"/>
        </w:rPr>
      </w:pPr>
      <w:r>
        <w:rPr>
          <w:rFonts w:ascii="Arial" w:hAnsi="Arial" w:cs="Arial"/>
          <w:i/>
          <w:sz w:val="20"/>
          <w:szCs w:val="20"/>
          <w:lang w:eastAsia="pt-PT"/>
        </w:rPr>
        <w:t>OBS: a presente declaração deve ser assinada pelo Contabilista Certificado com aposição do</w:t>
      </w:r>
      <w:r>
        <w:rPr>
          <w:rFonts w:ascii="Arial" w:hAnsi="Arial" w:cs="Arial"/>
          <w:i/>
          <w:iCs/>
          <w:sz w:val="20"/>
          <w:szCs w:val="20"/>
        </w:rPr>
        <w:t xml:space="preserve"> Número de Contabilista Certificado e pelos</w:t>
      </w:r>
      <w:r>
        <w:rPr>
          <w:rFonts w:ascii="Arial" w:hAnsi="Arial" w:cs="Arial"/>
          <w:i/>
          <w:sz w:val="20"/>
          <w:szCs w:val="20"/>
          <w:lang w:eastAsia="pt-PT"/>
        </w:rPr>
        <w:t xml:space="preserve"> representantes legais da empresa com poderes para o ato e ser aposto o respetivo carimbo </w:t>
      </w:r>
    </w:p>
    <w:p w14:paraId="39BBCABA" w14:textId="77777777" w:rsidR="008009E7" w:rsidRDefault="008009E7" w:rsidP="008009E7">
      <w:pPr>
        <w:rPr>
          <w:rFonts w:ascii="Calibri" w:hAnsi="Calibri" w:cs="Calibri"/>
          <w:b/>
          <w:color w:val="000000"/>
        </w:rPr>
      </w:pPr>
    </w:p>
    <w:p w14:paraId="1067D8E2" w14:textId="77777777" w:rsidR="003613DD" w:rsidRDefault="003613DD"/>
    <w:sectPr w:rsidR="00361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908AA"/>
    <w:multiLevelType w:val="hybridMultilevel"/>
    <w:tmpl w:val="B9EE73A2"/>
    <w:lvl w:ilvl="0" w:tplc="31AE4B82">
      <w:start w:val="1"/>
      <w:numFmt w:val="upperRoman"/>
      <w:pStyle w:val="4Anexo"/>
      <w:lvlText w:val="Anexo %1."/>
      <w:lvlJc w:val="left"/>
      <w:pPr>
        <w:ind w:left="1920" w:hanging="360"/>
      </w:pPr>
      <w:rPr>
        <w:rFonts w:ascii="Arial" w:hAnsi="Arial" w:cs="Arial" w:hint="default"/>
        <w:caps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04090019">
      <w:start w:val="1"/>
      <w:numFmt w:val="lowerLetter"/>
      <w:lvlText w:val="%5."/>
      <w:lvlJc w:val="left"/>
      <w:pPr>
        <w:ind w:left="5160" w:hanging="360"/>
      </w:pPr>
    </w:lvl>
    <w:lvl w:ilvl="5" w:tplc="0409001B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>
      <w:start w:val="1"/>
      <w:numFmt w:val="lowerLetter"/>
      <w:lvlText w:val="%8."/>
      <w:lvlJc w:val="left"/>
      <w:pPr>
        <w:ind w:left="7320" w:hanging="360"/>
      </w:pPr>
    </w:lvl>
    <w:lvl w:ilvl="8" w:tplc="0409001B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7"/>
    <w:rsid w:val="003613DD"/>
    <w:rsid w:val="00594AA4"/>
    <w:rsid w:val="008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DABE"/>
  <w15:chartTrackingRefBased/>
  <w15:docId w15:val="{FDEFAF2F-51F6-4091-A7AE-BF643DE7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E7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3 Char,Fig Char,Parágrafo da Lista1 Char,Parágrafos Texto Char,Parágrafo da Informação Char,Dot pt Char,F5 List Paragraph Char,List Paragraph1 Char,No Spacing1 Char,List Paragraph Char Char Char Char,Indicator Text Char,L Char"/>
    <w:link w:val="ListParagraph"/>
    <w:uiPriority w:val="34"/>
    <w:qFormat/>
    <w:locked/>
    <w:rsid w:val="008009E7"/>
    <w:rPr>
      <w:rFonts w:ascii="Arial" w:hAnsi="Arial" w:cs="Arial"/>
      <w:lang w:val="x-none" w:eastAsia="x-none"/>
    </w:rPr>
  </w:style>
  <w:style w:type="paragraph" w:styleId="ListParagraph">
    <w:name w:val="List Paragraph"/>
    <w:aliases w:val="Heading3,Fig,Parágrafo da Lista1,Parágrafos Texto,Parágrafo da Informação,Dot pt,F5 List Paragraph,List Paragraph1,No Spacing1,List Paragraph Char Char Char,Indicator Text,Colorful List - Accent 11,Numbered Para 1,L,Bullets 1,Bullet l"/>
    <w:basedOn w:val="Normal"/>
    <w:link w:val="ListParagraphChar"/>
    <w:uiPriority w:val="34"/>
    <w:qFormat/>
    <w:rsid w:val="008009E7"/>
    <w:pPr>
      <w:spacing w:after="240" w:line="360" w:lineRule="auto"/>
      <w:jc w:val="both"/>
    </w:pPr>
    <w:rPr>
      <w:rFonts w:ascii="Arial" w:eastAsiaTheme="minorHAnsi" w:hAnsi="Arial" w:cs="Arial"/>
      <w:lang w:val="x-none" w:eastAsia="x-none"/>
    </w:rPr>
  </w:style>
  <w:style w:type="character" w:customStyle="1" w:styleId="4AnexoChar">
    <w:name w:val="4. Anexo Char"/>
    <w:link w:val="4Anexo"/>
    <w:locked/>
    <w:rsid w:val="008009E7"/>
    <w:rPr>
      <w:rFonts w:ascii="Arial" w:hAnsi="Arial" w:cs="Arial"/>
      <w:b/>
      <w:lang w:val="x-none" w:eastAsia="x-none"/>
    </w:rPr>
  </w:style>
  <w:style w:type="paragraph" w:customStyle="1" w:styleId="4Anexo">
    <w:name w:val="4. Anexo"/>
    <w:basedOn w:val="Normal"/>
    <w:link w:val="4AnexoChar"/>
    <w:qFormat/>
    <w:rsid w:val="008009E7"/>
    <w:pPr>
      <w:pageBreakBefore/>
      <w:widowControl w:val="0"/>
      <w:numPr>
        <w:numId w:val="1"/>
      </w:numPr>
      <w:tabs>
        <w:tab w:val="left" w:pos="1276"/>
      </w:tabs>
      <w:adjustRightInd w:val="0"/>
      <w:spacing w:before="360" w:after="600" w:line="360" w:lineRule="auto"/>
      <w:ind w:left="1276" w:hanging="1276"/>
      <w:jc w:val="both"/>
      <w:outlineLvl w:val="0"/>
    </w:pPr>
    <w:rPr>
      <w:rFonts w:ascii="Arial" w:eastAsiaTheme="minorHAnsi" w:hAnsi="Arial" w:cs="Arial"/>
      <w:b/>
      <w:lang w:val="x-none" w:eastAsia="x-none"/>
    </w:rPr>
  </w:style>
  <w:style w:type="table" w:styleId="TableGrid">
    <w:name w:val="Table Grid"/>
    <w:basedOn w:val="TableNormal"/>
    <w:uiPriority w:val="39"/>
    <w:rsid w:val="0080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André Ferreira</cp:lastModifiedBy>
  <cp:revision>2</cp:revision>
  <dcterms:created xsi:type="dcterms:W3CDTF">2022-01-19T08:51:00Z</dcterms:created>
  <dcterms:modified xsi:type="dcterms:W3CDTF">2022-01-19T08:51:00Z</dcterms:modified>
</cp:coreProperties>
</file>